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66B2" w14:textId="3CBE12FC" w:rsidR="000B190C" w:rsidRDefault="000B190C" w:rsidP="000B190C">
      <w:pPr>
        <w:pStyle w:val="Heading1"/>
      </w:pPr>
      <w:r>
        <w:t>Consult</w:t>
      </w:r>
      <w:r w:rsidRPr="000B190C">
        <w:t xml:space="preserve">ation </w:t>
      </w:r>
      <w:r>
        <w:t>Characteristics Warm Up Activity</w:t>
      </w:r>
    </w:p>
    <w:tbl>
      <w:tblPr>
        <w:tblpPr w:leftFromText="180" w:rightFromText="180" w:vertAnchor="page" w:horzAnchor="page" w:tblpX="1442" w:tblpY="2525"/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3110"/>
        <w:gridCol w:w="3400"/>
        <w:gridCol w:w="3120"/>
      </w:tblGrid>
      <w:tr w:rsidR="000B190C" w:rsidRPr="00393B9F" w14:paraId="68F1269C" w14:textId="77777777" w:rsidTr="000B190C">
        <w:trPr>
          <w:trHeight w:val="356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942B5" w14:textId="77777777" w:rsidR="000B190C" w:rsidRPr="00393B9F" w:rsidRDefault="000B190C" w:rsidP="000B190C">
            <w:pPr>
              <w:ind w:left="165"/>
              <w:rPr>
                <w:rFonts w:ascii="Cambria" w:hAnsi="Cambria" w:cs="Times New Roman"/>
              </w:rPr>
            </w:pP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Characteristics of a 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G</w:t>
            </w: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ood Consultant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FADC" w14:textId="77777777" w:rsidR="000B190C" w:rsidRPr="00393B9F" w:rsidRDefault="000B190C" w:rsidP="000B190C">
            <w:pPr>
              <w:ind w:left="210"/>
              <w:rPr>
                <w:rFonts w:ascii="Cambria" w:hAnsi="Cambria" w:cs="Times New Roman"/>
              </w:rPr>
            </w:pP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Characteristics of a 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G</w:t>
            </w: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ood 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C</w:t>
            </w: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onsultation 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R</w:t>
            </w: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elationship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4B359" w14:textId="77777777" w:rsidR="000B190C" w:rsidRPr="00393B9F" w:rsidRDefault="000B190C" w:rsidP="000B190C">
            <w:pPr>
              <w:ind w:left="165"/>
              <w:rPr>
                <w:rFonts w:ascii="Cambria" w:hAnsi="Cambria" w:cs="Times New Roman"/>
              </w:rPr>
            </w:pP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Characteristics of a 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G</w:t>
            </w: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ood 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C</w:t>
            </w:r>
            <w:r w:rsidRPr="00393B9F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onsultee</w:t>
            </w:r>
          </w:p>
        </w:tc>
      </w:tr>
      <w:tr w:rsidR="000B190C" w:rsidRPr="00393B9F" w14:paraId="3D1B2112" w14:textId="77777777" w:rsidTr="000B190C">
        <w:trPr>
          <w:trHeight w:val="480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3213E" w14:textId="77777777" w:rsidR="000B190C" w:rsidRPr="00393B9F" w:rsidRDefault="000B190C" w:rsidP="000B190C">
            <w:pPr>
              <w:rPr>
                <w:rFonts w:ascii="Cambria" w:hAnsi="Cambria" w:cs="Times New Roman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EF096" w14:textId="77777777" w:rsidR="000B190C" w:rsidRPr="00393B9F" w:rsidRDefault="000B190C" w:rsidP="000B190C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72A7" w14:textId="77777777" w:rsidR="000B190C" w:rsidRPr="00393B9F" w:rsidRDefault="000B190C" w:rsidP="000B190C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0B190C" w:rsidRPr="00393B9F" w14:paraId="6E6535C6" w14:textId="77777777" w:rsidTr="000B190C">
        <w:trPr>
          <w:trHeight w:val="480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0966A" w14:textId="77777777" w:rsidR="000B190C" w:rsidRPr="00393B9F" w:rsidRDefault="000B190C" w:rsidP="000B190C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74968" w14:textId="77777777" w:rsidR="000B190C" w:rsidRPr="00393B9F" w:rsidRDefault="000B190C" w:rsidP="000B190C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80003" w14:textId="77777777" w:rsidR="000B190C" w:rsidRPr="00393B9F" w:rsidRDefault="000B190C" w:rsidP="000B190C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0B190C" w:rsidRPr="00393B9F" w14:paraId="55DE53DF" w14:textId="77777777" w:rsidTr="000B190C">
        <w:trPr>
          <w:trHeight w:val="480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CE018" w14:textId="77777777" w:rsidR="000B190C" w:rsidRPr="00393B9F" w:rsidRDefault="000B190C" w:rsidP="000B190C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DD99A" w14:textId="77777777" w:rsidR="000B190C" w:rsidRPr="00393B9F" w:rsidRDefault="000B190C" w:rsidP="000B190C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1BD77" w14:textId="77777777" w:rsidR="000B190C" w:rsidRPr="00393B9F" w:rsidRDefault="000B190C" w:rsidP="000B190C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3D95E2C4" w14:textId="77777777" w:rsidR="000B190C" w:rsidRPr="000B190C" w:rsidRDefault="000B190C" w:rsidP="000B190C"/>
    <w:p w14:paraId="7C63BC17" w14:textId="77777777" w:rsidR="00A90488" w:rsidRDefault="00A90488" w:rsidP="00A90488">
      <w:pPr>
        <w:rPr>
          <w:rFonts w:ascii="Cambria" w:eastAsia="Times New Roman" w:hAnsi="Cambria" w:cs="Times New Roman"/>
        </w:rPr>
      </w:pPr>
    </w:p>
    <w:p w14:paraId="368C6754" w14:textId="7A89482D" w:rsidR="000B190C" w:rsidRPr="000B190C" w:rsidRDefault="000B190C" w:rsidP="000B190C">
      <w:pPr>
        <w:pStyle w:val="Heading2"/>
      </w:pPr>
      <w:r w:rsidRPr="000B190C">
        <w:t>Word List</w:t>
      </w:r>
    </w:p>
    <w:p w14:paraId="4364DD87" w14:textId="77777777" w:rsidR="000B190C" w:rsidRPr="00393B9F" w:rsidRDefault="000B190C" w:rsidP="00A90488">
      <w:pPr>
        <w:rPr>
          <w:rFonts w:ascii="Cambria" w:eastAsia="Times New Roman" w:hAnsi="Cambria" w:cs="Times New Roman"/>
        </w:rPr>
      </w:pPr>
    </w:p>
    <w:p w14:paraId="765EB3E0" w14:textId="77777777" w:rsidR="0075503B" w:rsidRDefault="0075503B">
      <w:r w:rsidRPr="0075503B">
        <w:t>Consultant has expertise about particular impairments</w:t>
      </w:r>
    </w:p>
    <w:p w14:paraId="4270590B" w14:textId="77777777" w:rsidR="0075503B" w:rsidRDefault="0075503B" w:rsidP="0075503B">
      <w:r>
        <w:t>Consultant is knowledgeable</w:t>
      </w:r>
    </w:p>
    <w:p w14:paraId="6B14CB2B" w14:textId="77777777" w:rsidR="0075503B" w:rsidRDefault="0075503B" w:rsidP="0075503B">
      <w:r>
        <w:t>Consultant is collaborative</w:t>
      </w:r>
    </w:p>
    <w:p w14:paraId="17C32390" w14:textId="77777777" w:rsidR="0075503B" w:rsidRDefault="0075503B" w:rsidP="0075503B">
      <w:r>
        <w:t>Consultant is experienced</w:t>
      </w:r>
    </w:p>
    <w:p w14:paraId="3438175E" w14:textId="77777777" w:rsidR="0075503B" w:rsidRDefault="0075503B" w:rsidP="0075503B">
      <w:r>
        <w:t>Recognition of the triadic model</w:t>
      </w:r>
    </w:p>
    <w:p w14:paraId="362DE6F0" w14:textId="77777777" w:rsidR="0075503B" w:rsidRDefault="0075503B" w:rsidP="0075503B"/>
    <w:p w14:paraId="66E532A2" w14:textId="77777777" w:rsidR="0075503B" w:rsidRDefault="0075503B" w:rsidP="0075503B">
      <w:r>
        <w:t>A direct relationship between consultant and client</w:t>
      </w:r>
    </w:p>
    <w:p w14:paraId="01D4679E" w14:textId="77777777" w:rsidR="0075503B" w:rsidRDefault="0075503B" w:rsidP="0075503B">
      <w:r>
        <w:t>Clear goals</w:t>
      </w:r>
    </w:p>
    <w:p w14:paraId="4C97C80D" w14:textId="77777777" w:rsidR="0075503B" w:rsidRDefault="0075503B" w:rsidP="0075503B">
      <w:r>
        <w:t>Inclusive of the family</w:t>
      </w:r>
    </w:p>
    <w:p w14:paraId="75E288A4" w14:textId="77777777" w:rsidR="0075503B" w:rsidRDefault="0075503B" w:rsidP="0075503B">
      <w:r>
        <w:t>Inclusive of many professionals</w:t>
      </w:r>
    </w:p>
    <w:p w14:paraId="0EA0FE55" w14:textId="77777777" w:rsidR="0075503B" w:rsidRDefault="0075503B" w:rsidP="0075503B">
      <w:r>
        <w:t>It is voluntary</w:t>
      </w:r>
    </w:p>
    <w:p w14:paraId="1A01445B" w14:textId="77777777" w:rsidR="0075503B" w:rsidRDefault="0075503B" w:rsidP="0075503B">
      <w:bookmarkStart w:id="0" w:name="_GoBack"/>
      <w:bookmarkEnd w:id="0"/>
    </w:p>
    <w:p w14:paraId="5149B501" w14:textId="77777777" w:rsidR="0075503B" w:rsidRDefault="0075503B" w:rsidP="0075503B">
      <w:r>
        <w:t>Consultee is compliant</w:t>
      </w:r>
    </w:p>
    <w:p w14:paraId="13B1D510" w14:textId="77777777" w:rsidR="0075503B" w:rsidRDefault="0075503B" w:rsidP="0075503B">
      <w:r>
        <w:t>Consultee has curiosity</w:t>
      </w:r>
    </w:p>
    <w:p w14:paraId="2847774B" w14:textId="77777777" w:rsidR="0075503B" w:rsidRDefault="0075503B" w:rsidP="0075503B">
      <w:r>
        <w:t>Consultee is open minded</w:t>
      </w:r>
    </w:p>
    <w:p w14:paraId="58B83FBA" w14:textId="77777777" w:rsidR="0075503B" w:rsidRDefault="0075503B" w:rsidP="0075503B">
      <w:r>
        <w:t>Consultee has confidence</w:t>
      </w:r>
    </w:p>
    <w:p w14:paraId="6C509152" w14:textId="2F71A75A" w:rsidR="00A90488" w:rsidRDefault="0075503B" w:rsidP="0075503B">
      <w:r>
        <w:t>Consultee is independence</w:t>
      </w:r>
    </w:p>
    <w:sectPr w:rsidR="00A90488" w:rsidSect="003A5D0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2F70" w14:textId="77777777" w:rsidR="00F61CF5" w:rsidRDefault="00F61CF5" w:rsidP="000B190C">
      <w:r>
        <w:separator/>
      </w:r>
    </w:p>
  </w:endnote>
  <w:endnote w:type="continuationSeparator" w:id="0">
    <w:p w14:paraId="2CA3E3A2" w14:textId="77777777" w:rsidR="00F61CF5" w:rsidRDefault="00F61CF5" w:rsidP="000B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1340" w14:textId="77777777" w:rsidR="00F61CF5" w:rsidRDefault="00F61CF5" w:rsidP="000B190C">
      <w:r>
        <w:separator/>
      </w:r>
    </w:p>
  </w:footnote>
  <w:footnote w:type="continuationSeparator" w:id="0">
    <w:p w14:paraId="43BB6137" w14:textId="77777777" w:rsidR="00F61CF5" w:rsidRDefault="00F61CF5" w:rsidP="000B19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5DF7" w14:textId="7BA16AC0" w:rsidR="000B190C" w:rsidRDefault="000B190C" w:rsidP="000B19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8"/>
    <w:rsid w:val="000B190C"/>
    <w:rsid w:val="00290B6D"/>
    <w:rsid w:val="003A5D07"/>
    <w:rsid w:val="0075503B"/>
    <w:rsid w:val="008D309B"/>
    <w:rsid w:val="00A90488"/>
    <w:rsid w:val="00F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7F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488"/>
  </w:style>
  <w:style w:type="paragraph" w:styleId="Heading1">
    <w:name w:val="heading 1"/>
    <w:basedOn w:val="Normal"/>
    <w:next w:val="Normal"/>
    <w:link w:val="Heading1Char"/>
    <w:uiPriority w:val="9"/>
    <w:qFormat/>
    <w:rsid w:val="000B190C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90C"/>
    <w:pPr>
      <w:keepNext/>
      <w:keepLines/>
      <w:spacing w:before="40"/>
      <w:outlineLvl w:val="1"/>
    </w:pPr>
    <w:rPr>
      <w:rFonts w:asciiTheme="majorHAnsi" w:eastAsia="Times New Roman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90C"/>
    <w:rPr>
      <w:rFonts w:asciiTheme="majorHAnsi" w:eastAsia="Times New Roman" w:hAnsiTheme="majorHAnsi" w:cstheme="majorBidi"/>
      <w:color w:val="000000" w:themeColor="text1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0B1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0C"/>
  </w:style>
  <w:style w:type="paragraph" w:styleId="Footer">
    <w:name w:val="footer"/>
    <w:basedOn w:val="Normal"/>
    <w:link w:val="FooterChar"/>
    <w:uiPriority w:val="99"/>
    <w:unhideWhenUsed/>
    <w:rsid w:val="000B1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0C"/>
  </w:style>
  <w:style w:type="character" w:customStyle="1" w:styleId="Heading2Char">
    <w:name w:val="Heading 2 Char"/>
    <w:basedOn w:val="DefaultParagraphFont"/>
    <w:link w:val="Heading2"/>
    <w:uiPriority w:val="9"/>
    <w:rsid w:val="000B190C"/>
    <w:rPr>
      <w:rFonts w:asciiTheme="majorHAnsi" w:eastAsia="Times New Roman" w:hAnsiTheme="majorHAnsi" w:cstheme="majorBidi"/>
      <w:b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Macintosh Word</Application>
  <DocSecurity>0</DocSecurity>
  <Lines>4</Lines>
  <Paragraphs>1</Paragraphs>
  <ScaleCrop>false</ScaleCrop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Feltham</dc:creator>
  <cp:keywords/>
  <dc:description/>
  <cp:lastModifiedBy>Microsoft Office User</cp:lastModifiedBy>
  <cp:revision>3</cp:revision>
  <dcterms:created xsi:type="dcterms:W3CDTF">2017-10-17T16:35:00Z</dcterms:created>
  <dcterms:modified xsi:type="dcterms:W3CDTF">2018-01-20T01:50:00Z</dcterms:modified>
</cp:coreProperties>
</file>